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68" w:rsidRPr="00CB197E" w:rsidRDefault="00CB197E">
      <w:pPr>
        <w:rPr>
          <w:b/>
          <w:sz w:val="24"/>
        </w:rPr>
      </w:pPr>
      <w:r w:rsidRPr="00CB197E">
        <w:rPr>
          <w:b/>
          <w:sz w:val="24"/>
        </w:rPr>
        <w:t xml:space="preserve">Voorgerecht </w:t>
      </w:r>
      <w:r w:rsidRPr="00CB197E">
        <w:rPr>
          <w:b/>
          <w:sz w:val="24"/>
        </w:rPr>
        <w:t>Coquille op een bedje van doperwtenpuree met knapperige pancetta.</w:t>
      </w:r>
    </w:p>
    <w:p w:rsidR="00CB197E" w:rsidRDefault="00CB197E"/>
    <w:p w:rsidR="00CB197E" w:rsidRDefault="00CB197E"/>
    <w:p w:rsidR="00CB197E" w:rsidRDefault="00CB197E">
      <w:r>
        <w:rPr>
          <w:noProof/>
        </w:rPr>
        <w:drawing>
          <wp:inline distT="0" distB="0" distL="0" distR="0" wp14:anchorId="60EE3171" wp14:editId="65271A65">
            <wp:extent cx="5524500" cy="7810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97E" w:rsidRDefault="00CB197E">
      <w:pPr>
        <w:rPr>
          <w:b/>
          <w:sz w:val="24"/>
        </w:rPr>
      </w:pPr>
      <w:r w:rsidRPr="00CB197E">
        <w:rPr>
          <w:b/>
          <w:sz w:val="24"/>
        </w:rPr>
        <w:lastRenderedPageBreak/>
        <w:t xml:space="preserve">Hoofdgerecht </w:t>
      </w:r>
      <w:r w:rsidRPr="00CB197E">
        <w:rPr>
          <w:b/>
          <w:sz w:val="24"/>
        </w:rPr>
        <w:t>Malse gevulde Italiaanse varkenshaas</w:t>
      </w:r>
    </w:p>
    <w:p w:rsidR="00CB197E" w:rsidRDefault="00CB197E">
      <w:pPr>
        <w:rPr>
          <w:b/>
          <w:sz w:val="24"/>
        </w:rPr>
      </w:pPr>
    </w:p>
    <w:p w:rsidR="00CB197E" w:rsidRDefault="00CB197E">
      <w:pPr>
        <w:rPr>
          <w:b/>
          <w:sz w:val="24"/>
        </w:rPr>
      </w:pPr>
    </w:p>
    <w:p w:rsidR="00CB197E" w:rsidRDefault="00CB197E">
      <w:pPr>
        <w:rPr>
          <w:b/>
          <w:sz w:val="24"/>
        </w:rPr>
      </w:pPr>
      <w:r>
        <w:rPr>
          <w:noProof/>
        </w:rPr>
        <w:drawing>
          <wp:inline distT="0" distB="0" distL="0" distR="0" wp14:anchorId="0CAEA7AC" wp14:editId="32DD8758">
            <wp:extent cx="5534025" cy="78200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97E" w:rsidRDefault="00CB197E">
      <w:pPr>
        <w:rPr>
          <w:b/>
          <w:sz w:val="24"/>
        </w:rPr>
      </w:pPr>
      <w:r>
        <w:rPr>
          <w:b/>
          <w:sz w:val="24"/>
        </w:rPr>
        <w:lastRenderedPageBreak/>
        <w:t>Nagerecht Portpeertjes met Gorgonzola</w:t>
      </w:r>
    </w:p>
    <w:p w:rsidR="00CB197E" w:rsidRDefault="00CB197E">
      <w:pPr>
        <w:rPr>
          <w:b/>
          <w:sz w:val="24"/>
        </w:rPr>
      </w:pPr>
    </w:p>
    <w:p w:rsidR="00CB197E" w:rsidRPr="00CB197E" w:rsidRDefault="00CB197E">
      <w:pPr>
        <w:rPr>
          <w:b/>
          <w:sz w:val="24"/>
        </w:rPr>
      </w:pPr>
      <w:r>
        <w:rPr>
          <w:noProof/>
        </w:rPr>
        <w:drawing>
          <wp:inline distT="0" distB="0" distL="0" distR="0" wp14:anchorId="181EB017" wp14:editId="6C56299C">
            <wp:extent cx="5760720" cy="8171815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97E" w:rsidRPr="00CB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7E"/>
    <w:rsid w:val="00CB197E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B91A"/>
  <w15:chartTrackingRefBased/>
  <w15:docId w15:val="{8CA1DCD7-8069-4E09-B013-CAA467E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Slob</dc:creator>
  <cp:keywords/>
  <dc:description/>
  <cp:lastModifiedBy>. Slob</cp:lastModifiedBy>
  <cp:revision>1</cp:revision>
  <dcterms:created xsi:type="dcterms:W3CDTF">2019-05-14T12:46:00Z</dcterms:created>
  <dcterms:modified xsi:type="dcterms:W3CDTF">2019-05-14T12:52:00Z</dcterms:modified>
</cp:coreProperties>
</file>