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BEB" w:rsidRPr="002E7BEB" w:rsidRDefault="002E7BEB" w:rsidP="002E7BEB">
      <w:pPr>
        <w:spacing w:before="225" w:after="300" w:line="240" w:lineRule="auto"/>
        <w:outlineLvl w:val="0"/>
        <w:rPr>
          <w:rFonts w:ascii="Roboto Thin" w:eastAsia="Times New Roman" w:hAnsi="Roboto Thin" w:cs="Times New Roman"/>
          <w:caps/>
          <w:color w:val="595959"/>
          <w:spacing w:val="-6"/>
          <w:kern w:val="36"/>
          <w:sz w:val="54"/>
          <w:szCs w:val="54"/>
          <w:lang w:eastAsia="nl-NL"/>
        </w:rPr>
      </w:pPr>
      <w:r w:rsidRPr="002E7BEB">
        <w:rPr>
          <w:rFonts w:ascii="Roboto Thin" w:eastAsia="Times New Roman" w:hAnsi="Roboto Thin" w:cs="Times New Roman"/>
          <w:caps/>
          <w:color w:val="595959"/>
          <w:spacing w:val="-6"/>
          <w:kern w:val="36"/>
          <w:sz w:val="54"/>
          <w:szCs w:val="54"/>
          <w:lang w:eastAsia="nl-NL"/>
        </w:rPr>
        <w:t>MAKREELSALADE MET GEGRILDE PERZIK</w:t>
      </w:r>
      <w:r>
        <w:rPr>
          <w:rFonts w:ascii="Roboto Thin" w:eastAsia="Times New Roman" w:hAnsi="Roboto Thin" w:cs="Times New Roman"/>
          <w:caps/>
          <w:color w:val="595959"/>
          <w:spacing w:val="-6"/>
          <w:kern w:val="36"/>
          <w:sz w:val="54"/>
          <w:szCs w:val="54"/>
          <w:lang w:eastAsia="nl-NL"/>
        </w:rPr>
        <w:br/>
      </w:r>
    </w:p>
    <w:p w:rsidR="002E7BEB" w:rsidRPr="002E7BEB" w:rsidRDefault="002E7BEB" w:rsidP="002E7BEB">
      <w:pPr>
        <w:spacing w:after="0" w:line="240" w:lineRule="auto"/>
        <w:jc w:val="center"/>
        <w:rPr>
          <w:rFonts w:ascii="source_sans_proregular" w:eastAsia="Times New Roman" w:hAnsi="source_sans_proregular" w:cs="Times New Roman"/>
          <w:color w:val="000000"/>
          <w:sz w:val="27"/>
          <w:szCs w:val="27"/>
          <w:lang w:eastAsia="nl-NL"/>
        </w:rPr>
      </w:pPr>
      <w:r w:rsidRPr="002E7BEB">
        <w:rPr>
          <w:rFonts w:ascii="source_sans_proregular" w:eastAsia="Times New Roman" w:hAnsi="source_sans_proregular" w:cs="Times New Roman"/>
          <w:noProof/>
          <w:color w:val="000000"/>
          <w:sz w:val="27"/>
          <w:szCs w:val="27"/>
          <w:lang w:eastAsia="nl-NL"/>
        </w:rPr>
        <w:drawing>
          <wp:inline distT="0" distB="0" distL="0" distR="0" wp14:anchorId="5897778F" wp14:editId="1D6212FA">
            <wp:extent cx="6572250" cy="4381500"/>
            <wp:effectExtent l="0" t="0" r="0" b="0"/>
            <wp:docPr id="1" name="Afbeelding 1" descr="makreelsalademetgegrildeperzik-738x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reelsalademetgegrildeperzik-738x4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0" cy="4381500"/>
                    </a:xfrm>
                    <a:prstGeom prst="rect">
                      <a:avLst/>
                    </a:prstGeom>
                    <a:noFill/>
                    <a:ln>
                      <a:noFill/>
                    </a:ln>
                  </pic:spPr>
                </pic:pic>
              </a:graphicData>
            </a:graphic>
          </wp:inline>
        </w:drawing>
      </w:r>
    </w:p>
    <w:p w:rsidR="002E7BEB" w:rsidRPr="002E7BEB" w:rsidRDefault="002E7BEB"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r w:rsidRPr="002E7BEB">
        <w:rPr>
          <w:rFonts w:ascii="source_sans_prolight" w:eastAsia="Times New Roman" w:hAnsi="source_sans_prolight" w:cs="Times New Roman"/>
          <w:b/>
          <w:bCs/>
          <w:color w:val="000000"/>
          <w:sz w:val="27"/>
          <w:szCs w:val="27"/>
          <w:lang w:eastAsia="nl-NL"/>
        </w:rPr>
        <w:t xml:space="preserve"> (voor 2 personen):</w:t>
      </w:r>
      <w:r w:rsidRPr="002E7BEB">
        <w:rPr>
          <w:rFonts w:ascii="source_sans_prolight" w:eastAsia="Times New Roman" w:hAnsi="source_sans_prolight" w:cs="Times New Roman"/>
          <w:color w:val="000000"/>
          <w:sz w:val="27"/>
          <w:szCs w:val="27"/>
          <w:lang w:eastAsia="nl-NL"/>
        </w:rPr>
        <w:br/>
        <w:t xml:space="preserve">– 1 hand gezouten </w:t>
      </w:r>
      <w:proofErr w:type="spellStart"/>
      <w:r w:rsidRPr="002E7BEB">
        <w:rPr>
          <w:rFonts w:ascii="source_sans_prolight" w:eastAsia="Times New Roman" w:hAnsi="source_sans_prolight" w:cs="Times New Roman"/>
          <w:color w:val="000000"/>
          <w:sz w:val="27"/>
          <w:szCs w:val="27"/>
          <w:lang w:eastAsia="nl-NL"/>
        </w:rPr>
        <w:t>macadamianoten</w:t>
      </w:r>
      <w:proofErr w:type="spellEnd"/>
      <w:r w:rsidRPr="002E7BEB">
        <w:rPr>
          <w:rFonts w:ascii="source_sans_prolight" w:eastAsia="Times New Roman" w:hAnsi="source_sans_prolight" w:cs="Times New Roman"/>
          <w:color w:val="000000"/>
          <w:sz w:val="27"/>
          <w:szCs w:val="27"/>
          <w:lang w:eastAsia="nl-NL"/>
        </w:rPr>
        <w:br/>
        <w:t>– 100 gram gerookte makreel</w:t>
      </w:r>
      <w:r w:rsidRPr="002E7BEB">
        <w:rPr>
          <w:rFonts w:ascii="source_sans_prolight" w:eastAsia="Times New Roman" w:hAnsi="source_sans_prolight" w:cs="Times New Roman"/>
          <w:color w:val="000000"/>
          <w:sz w:val="27"/>
          <w:szCs w:val="27"/>
          <w:lang w:eastAsia="nl-NL"/>
        </w:rPr>
        <w:br/>
        <w:t>– 2 stevige perziken</w:t>
      </w:r>
      <w:r w:rsidRPr="002E7BEB">
        <w:rPr>
          <w:rFonts w:ascii="source_sans_prolight" w:eastAsia="Times New Roman" w:hAnsi="source_sans_prolight" w:cs="Times New Roman"/>
          <w:color w:val="000000"/>
          <w:sz w:val="27"/>
          <w:szCs w:val="27"/>
          <w:lang w:eastAsia="nl-NL"/>
        </w:rPr>
        <w:br/>
        <w:t xml:space="preserve">– 2,5 eetlepel </w:t>
      </w:r>
      <w:proofErr w:type="spellStart"/>
      <w:r w:rsidRPr="002E7BEB">
        <w:rPr>
          <w:rFonts w:ascii="source_sans_prolight" w:eastAsia="Times New Roman" w:hAnsi="source_sans_prolight" w:cs="Times New Roman"/>
          <w:color w:val="000000"/>
          <w:sz w:val="27"/>
          <w:szCs w:val="27"/>
          <w:lang w:eastAsia="nl-NL"/>
        </w:rPr>
        <w:t>wasabimayonaise</w:t>
      </w:r>
      <w:proofErr w:type="spellEnd"/>
      <w:r w:rsidRPr="002E7BEB">
        <w:rPr>
          <w:rFonts w:ascii="source_sans_prolight" w:eastAsia="Times New Roman" w:hAnsi="source_sans_prolight" w:cs="Times New Roman"/>
          <w:color w:val="000000"/>
          <w:sz w:val="27"/>
          <w:szCs w:val="27"/>
          <w:lang w:eastAsia="nl-NL"/>
        </w:rPr>
        <w:br/>
        <w:t>– 1 theelepel witte wijnazijn</w:t>
      </w:r>
      <w:r w:rsidRPr="002E7BEB">
        <w:rPr>
          <w:rFonts w:ascii="source_sans_prolight" w:eastAsia="Times New Roman" w:hAnsi="source_sans_prolight" w:cs="Times New Roman"/>
          <w:color w:val="000000"/>
          <w:sz w:val="27"/>
          <w:szCs w:val="27"/>
          <w:lang w:eastAsia="nl-NL"/>
        </w:rPr>
        <w:br/>
        <w:t>– 1 avocado</w:t>
      </w:r>
      <w:r w:rsidRPr="002E7BEB">
        <w:rPr>
          <w:rFonts w:ascii="source_sans_prolight" w:eastAsia="Times New Roman" w:hAnsi="source_sans_prolight" w:cs="Times New Roman"/>
          <w:color w:val="000000"/>
          <w:sz w:val="27"/>
          <w:szCs w:val="27"/>
          <w:lang w:eastAsia="nl-NL"/>
        </w:rPr>
        <w:br/>
        <w:t>– 1 halve limoen</w:t>
      </w:r>
      <w:r w:rsidRPr="002E7BEB">
        <w:rPr>
          <w:rFonts w:ascii="source_sans_prolight" w:eastAsia="Times New Roman" w:hAnsi="source_sans_prolight" w:cs="Times New Roman"/>
          <w:color w:val="000000"/>
          <w:sz w:val="27"/>
          <w:szCs w:val="27"/>
          <w:lang w:eastAsia="nl-NL"/>
        </w:rPr>
        <w:br/>
        <w:t xml:space="preserve">– 1 kropje </w:t>
      </w:r>
      <w:proofErr w:type="spellStart"/>
      <w:r w:rsidRPr="002E7BEB">
        <w:rPr>
          <w:rFonts w:ascii="source_sans_prolight" w:eastAsia="Times New Roman" w:hAnsi="source_sans_prolight" w:cs="Times New Roman"/>
          <w:color w:val="000000"/>
          <w:sz w:val="27"/>
          <w:szCs w:val="27"/>
          <w:lang w:eastAsia="nl-NL"/>
        </w:rPr>
        <w:t>little</w:t>
      </w:r>
      <w:proofErr w:type="spellEnd"/>
      <w:r w:rsidRPr="002E7BEB">
        <w:rPr>
          <w:rFonts w:ascii="source_sans_prolight" w:eastAsia="Times New Roman" w:hAnsi="source_sans_prolight" w:cs="Times New Roman"/>
          <w:color w:val="000000"/>
          <w:sz w:val="27"/>
          <w:szCs w:val="27"/>
          <w:lang w:eastAsia="nl-NL"/>
        </w:rPr>
        <w:t xml:space="preserve"> gem</w:t>
      </w:r>
      <w:r w:rsidRPr="002E7BEB">
        <w:rPr>
          <w:rFonts w:ascii="source_sans_prolight" w:eastAsia="Times New Roman" w:hAnsi="source_sans_prolight" w:cs="Times New Roman"/>
          <w:color w:val="000000"/>
          <w:sz w:val="27"/>
          <w:szCs w:val="27"/>
          <w:lang w:eastAsia="nl-NL"/>
        </w:rPr>
        <w:br/>
        <w:t>– 1 snuf peper en zout</w:t>
      </w:r>
      <w:r w:rsidRPr="002E7BEB">
        <w:rPr>
          <w:rFonts w:ascii="source_sans_prolight" w:eastAsia="Times New Roman" w:hAnsi="source_sans_prolight" w:cs="Times New Roman"/>
          <w:color w:val="000000"/>
          <w:sz w:val="27"/>
          <w:szCs w:val="27"/>
          <w:lang w:eastAsia="nl-NL"/>
        </w:rPr>
        <w:br/>
        <w:t>– 1 scheutje olijfolie</w:t>
      </w:r>
    </w:p>
    <w:p w:rsidR="009A621D" w:rsidRDefault="002E7BEB"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r w:rsidRPr="002E7BEB">
        <w:rPr>
          <w:rFonts w:ascii="source_sans_prolight" w:eastAsia="Times New Roman" w:hAnsi="source_sans_prolight" w:cs="Times New Roman"/>
          <w:b/>
          <w:bCs/>
          <w:color w:val="000000"/>
          <w:sz w:val="27"/>
          <w:szCs w:val="27"/>
          <w:lang w:eastAsia="nl-NL"/>
        </w:rPr>
        <w:lastRenderedPageBreak/>
        <w:t>En zo doe je het:</w:t>
      </w:r>
      <w:r w:rsidRPr="002E7BEB">
        <w:rPr>
          <w:rFonts w:ascii="source_sans_prolight" w:eastAsia="Times New Roman" w:hAnsi="source_sans_prolight" w:cs="Times New Roman"/>
          <w:color w:val="000000"/>
          <w:sz w:val="27"/>
          <w:szCs w:val="27"/>
          <w:lang w:eastAsia="nl-NL"/>
        </w:rPr>
        <w:br/>
        <w:t xml:space="preserve">– Hak de </w:t>
      </w:r>
      <w:proofErr w:type="spellStart"/>
      <w:r w:rsidRPr="002E7BEB">
        <w:rPr>
          <w:rFonts w:ascii="source_sans_prolight" w:eastAsia="Times New Roman" w:hAnsi="source_sans_prolight" w:cs="Times New Roman"/>
          <w:color w:val="000000"/>
          <w:sz w:val="27"/>
          <w:szCs w:val="27"/>
          <w:lang w:eastAsia="nl-NL"/>
        </w:rPr>
        <w:t>macadamianoten</w:t>
      </w:r>
      <w:proofErr w:type="spellEnd"/>
      <w:r w:rsidRPr="002E7BEB">
        <w:rPr>
          <w:rFonts w:ascii="source_sans_prolight" w:eastAsia="Times New Roman" w:hAnsi="source_sans_prolight" w:cs="Times New Roman"/>
          <w:color w:val="000000"/>
          <w:sz w:val="27"/>
          <w:szCs w:val="27"/>
          <w:lang w:eastAsia="nl-NL"/>
        </w:rPr>
        <w:t xml:space="preserve"> grof en rooster ze in een droge koekenpan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goudbruin. Zet even weg.</w:t>
      </w:r>
      <w:r w:rsidRPr="002E7BEB">
        <w:rPr>
          <w:rFonts w:ascii="source_sans_prolight" w:eastAsia="Times New Roman" w:hAnsi="source_sans_prolight" w:cs="Times New Roman"/>
          <w:color w:val="000000"/>
          <w:sz w:val="27"/>
          <w:szCs w:val="27"/>
          <w:lang w:eastAsia="nl-NL"/>
        </w:rPr>
        <w:br/>
        <w:t>– Trek de makreel met een vork uit elkaar tot -ie heel fijn is.</w:t>
      </w:r>
      <w:r w:rsidRPr="002E7BEB">
        <w:rPr>
          <w:rFonts w:ascii="source_sans_prolight" w:eastAsia="Times New Roman" w:hAnsi="source_sans_prolight" w:cs="Times New Roman"/>
          <w:color w:val="000000"/>
          <w:sz w:val="27"/>
          <w:szCs w:val="27"/>
          <w:lang w:eastAsia="nl-NL"/>
        </w:rPr>
        <w:br/>
        <w:t xml:space="preserve">– Was de perziken, halveer ze en verwijder de pit. Je hoeft ze niet te schillen. </w:t>
      </w:r>
      <w:r>
        <w:rPr>
          <w:rFonts w:ascii="source_sans_prolight" w:eastAsia="Times New Roman" w:hAnsi="source_sans_prolight" w:cs="Times New Roman"/>
          <w:color w:val="000000"/>
          <w:sz w:val="27"/>
          <w:szCs w:val="27"/>
          <w:lang w:eastAsia="nl-NL"/>
        </w:rPr>
        <w:t xml:space="preserve">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Leg één helft van een perzik even weg.</w:t>
      </w:r>
      <w:r w:rsidRPr="002E7BEB">
        <w:rPr>
          <w:rFonts w:ascii="source_sans_prolight" w:eastAsia="Times New Roman" w:hAnsi="source_sans_prolight" w:cs="Times New Roman"/>
          <w:color w:val="000000"/>
          <w:sz w:val="27"/>
          <w:szCs w:val="27"/>
          <w:lang w:eastAsia="nl-NL"/>
        </w:rPr>
        <w:br/>
        <w:t>– Snijd de overige stukken perzik in heel kleine stukjes.</w:t>
      </w:r>
      <w:r w:rsidRPr="002E7BEB">
        <w:rPr>
          <w:rFonts w:ascii="source_sans_prolight" w:eastAsia="Times New Roman" w:hAnsi="source_sans_prolight" w:cs="Times New Roman"/>
          <w:color w:val="000000"/>
          <w:sz w:val="27"/>
          <w:szCs w:val="27"/>
          <w:lang w:eastAsia="nl-NL"/>
        </w:rPr>
        <w:br/>
        <w:t>– Doe de helft van de fijngesneden perzik bij makreel en mix even.</w:t>
      </w:r>
      <w:r w:rsidRPr="002E7BEB">
        <w:rPr>
          <w:rFonts w:ascii="source_sans_prolight" w:eastAsia="Times New Roman" w:hAnsi="source_sans_prolight" w:cs="Times New Roman"/>
          <w:color w:val="000000"/>
          <w:sz w:val="27"/>
          <w:szCs w:val="27"/>
          <w:lang w:eastAsia="nl-NL"/>
        </w:rPr>
        <w:br/>
        <w:t xml:space="preserve">– Voeg nu een 1,5 eetlepel </w:t>
      </w:r>
      <w:proofErr w:type="spellStart"/>
      <w:r w:rsidRPr="002E7BEB">
        <w:rPr>
          <w:rFonts w:ascii="source_sans_prolight" w:eastAsia="Times New Roman" w:hAnsi="source_sans_prolight" w:cs="Times New Roman"/>
          <w:color w:val="000000"/>
          <w:sz w:val="27"/>
          <w:szCs w:val="27"/>
          <w:lang w:eastAsia="nl-NL"/>
        </w:rPr>
        <w:t>wasabimayonaise</w:t>
      </w:r>
      <w:proofErr w:type="spellEnd"/>
      <w:r w:rsidRPr="002E7BEB">
        <w:rPr>
          <w:rFonts w:ascii="source_sans_prolight" w:eastAsia="Times New Roman" w:hAnsi="source_sans_prolight" w:cs="Times New Roman"/>
          <w:color w:val="000000"/>
          <w:sz w:val="27"/>
          <w:szCs w:val="27"/>
          <w:lang w:eastAsia="nl-NL"/>
        </w:rPr>
        <w:t xml:space="preserve">, een theelepel witte wijnazijn en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 xml:space="preserve">een snufje peper en zout toe.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Meng goed door totdat je een smeuïge salade hebt. Zet even weg.</w:t>
      </w:r>
      <w:r w:rsidRPr="002E7BEB">
        <w:rPr>
          <w:rFonts w:ascii="source_sans_prolight" w:eastAsia="Times New Roman" w:hAnsi="source_sans_prolight" w:cs="Times New Roman"/>
          <w:color w:val="000000"/>
          <w:sz w:val="27"/>
          <w:szCs w:val="27"/>
          <w:lang w:eastAsia="nl-NL"/>
        </w:rPr>
        <w:br/>
        <w:t>– Schil de avocado en verwijder de pit. Prak het vruchtvlees fijn met een vork.</w:t>
      </w:r>
      <w:r w:rsidRPr="002E7BEB">
        <w:rPr>
          <w:rFonts w:ascii="source_sans_prolight" w:eastAsia="Times New Roman" w:hAnsi="source_sans_prolight" w:cs="Times New Roman"/>
          <w:color w:val="000000"/>
          <w:sz w:val="27"/>
          <w:szCs w:val="27"/>
          <w:lang w:eastAsia="nl-NL"/>
        </w:rPr>
        <w:br/>
        <w:t>– Meng de avocado met de andere helft van de fijngesneden perzik, 1 eetlepel</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 xml:space="preserve"> </w:t>
      </w:r>
      <w:proofErr w:type="spellStart"/>
      <w:r w:rsidRPr="002E7BEB">
        <w:rPr>
          <w:rFonts w:ascii="source_sans_prolight" w:eastAsia="Times New Roman" w:hAnsi="source_sans_prolight" w:cs="Times New Roman"/>
          <w:color w:val="000000"/>
          <w:sz w:val="27"/>
          <w:szCs w:val="27"/>
          <w:lang w:eastAsia="nl-NL"/>
        </w:rPr>
        <w:t>wasabimayonaise</w:t>
      </w:r>
      <w:proofErr w:type="spellEnd"/>
      <w:r w:rsidRPr="002E7BEB">
        <w:rPr>
          <w:rFonts w:ascii="source_sans_prolight" w:eastAsia="Times New Roman" w:hAnsi="source_sans_prolight" w:cs="Times New Roman"/>
          <w:color w:val="000000"/>
          <w:sz w:val="27"/>
          <w:szCs w:val="27"/>
          <w:lang w:eastAsia="nl-NL"/>
        </w:rPr>
        <w:t>, het sap van de halve limoen en een snufje peper en zout.</w:t>
      </w:r>
      <w:r w:rsidRPr="002E7BEB">
        <w:rPr>
          <w:rFonts w:ascii="source_sans_prolight" w:eastAsia="Times New Roman" w:hAnsi="source_sans_prolight" w:cs="Times New Roman"/>
          <w:color w:val="000000"/>
          <w:sz w:val="27"/>
          <w:szCs w:val="27"/>
          <w:lang w:eastAsia="nl-NL"/>
        </w:rPr>
        <w:br/>
        <w:t xml:space="preserve">– Zet een </w:t>
      </w:r>
      <w:proofErr w:type="spellStart"/>
      <w:r w:rsidRPr="002E7BEB">
        <w:rPr>
          <w:rFonts w:ascii="source_sans_prolight" w:eastAsia="Times New Roman" w:hAnsi="source_sans_prolight" w:cs="Times New Roman"/>
          <w:color w:val="000000"/>
          <w:sz w:val="27"/>
          <w:szCs w:val="27"/>
          <w:lang w:eastAsia="nl-NL"/>
        </w:rPr>
        <w:t>grilpan</w:t>
      </w:r>
      <w:proofErr w:type="spellEnd"/>
      <w:r w:rsidRPr="002E7BEB">
        <w:rPr>
          <w:rFonts w:ascii="source_sans_prolight" w:eastAsia="Times New Roman" w:hAnsi="source_sans_prolight" w:cs="Times New Roman"/>
          <w:color w:val="000000"/>
          <w:sz w:val="27"/>
          <w:szCs w:val="27"/>
          <w:lang w:eastAsia="nl-NL"/>
        </w:rPr>
        <w:t xml:space="preserve"> op het vuur en laat goed warm worden.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 xml:space="preserve">Was ondertussen de </w:t>
      </w:r>
      <w:proofErr w:type="spellStart"/>
      <w:r w:rsidRPr="002E7BEB">
        <w:rPr>
          <w:rFonts w:ascii="source_sans_prolight" w:eastAsia="Times New Roman" w:hAnsi="source_sans_prolight" w:cs="Times New Roman"/>
          <w:color w:val="000000"/>
          <w:sz w:val="27"/>
          <w:szCs w:val="27"/>
          <w:lang w:eastAsia="nl-NL"/>
        </w:rPr>
        <w:t>little</w:t>
      </w:r>
      <w:proofErr w:type="spellEnd"/>
      <w:r w:rsidRPr="002E7BEB">
        <w:rPr>
          <w:rFonts w:ascii="source_sans_prolight" w:eastAsia="Times New Roman" w:hAnsi="source_sans_prolight" w:cs="Times New Roman"/>
          <w:color w:val="000000"/>
          <w:sz w:val="27"/>
          <w:szCs w:val="27"/>
          <w:lang w:eastAsia="nl-NL"/>
        </w:rPr>
        <w:t xml:space="preserve"> gem.</w:t>
      </w:r>
      <w:r w:rsidRPr="002E7BEB">
        <w:rPr>
          <w:rFonts w:ascii="source_sans_prolight" w:eastAsia="Times New Roman" w:hAnsi="source_sans_prolight" w:cs="Times New Roman"/>
          <w:color w:val="000000"/>
          <w:sz w:val="27"/>
          <w:szCs w:val="27"/>
          <w:lang w:eastAsia="nl-NL"/>
        </w:rPr>
        <w:br/>
        <w:t xml:space="preserve">– Snijd de overgebleven helft van de perzik in zes partjes en bestrijk deze met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olijfolie.</w:t>
      </w:r>
      <w:r w:rsidRPr="002E7BEB">
        <w:rPr>
          <w:rFonts w:ascii="source_sans_prolight" w:eastAsia="Times New Roman" w:hAnsi="source_sans_prolight" w:cs="Times New Roman"/>
          <w:color w:val="000000"/>
          <w:sz w:val="27"/>
          <w:szCs w:val="27"/>
          <w:lang w:eastAsia="nl-NL"/>
        </w:rPr>
        <w:br/>
        <w:t>– Gril de perzikpartjes om en om totdat er bruine streepjes op ontstaan.</w:t>
      </w:r>
      <w:r>
        <w:rPr>
          <w:rFonts w:ascii="source_sans_prolight" w:eastAsia="Times New Roman" w:hAnsi="source_sans_prolight" w:cs="Times New Roman"/>
          <w:color w:val="000000"/>
          <w:sz w:val="27"/>
          <w:szCs w:val="27"/>
          <w:lang w:eastAsia="nl-NL"/>
        </w:rPr>
        <w:br/>
      </w:r>
      <w:r w:rsidRPr="002E7BEB">
        <w:rPr>
          <w:rFonts w:ascii="source_sans_prolight" w:eastAsia="Times New Roman" w:hAnsi="source_sans_prolight" w:cs="Times New Roman"/>
          <w:color w:val="000000"/>
          <w:sz w:val="27"/>
          <w:szCs w:val="27"/>
          <w:lang w:eastAsia="nl-NL"/>
        </w:rPr>
        <w:br/>
      </w:r>
      <w:r>
        <w:rPr>
          <w:rFonts w:ascii="source_sans_prolight" w:eastAsia="Times New Roman" w:hAnsi="source_sans_prolight" w:cs="Times New Roman"/>
          <w:color w:val="000000"/>
          <w:sz w:val="27"/>
          <w:szCs w:val="27"/>
          <w:lang w:eastAsia="nl-NL"/>
        </w:rPr>
        <w:t xml:space="preserve">   </w:t>
      </w:r>
      <w:r w:rsidRPr="002E7BEB">
        <w:rPr>
          <w:rFonts w:ascii="source_sans_prolight" w:eastAsia="Times New Roman" w:hAnsi="source_sans_prolight" w:cs="Times New Roman"/>
          <w:b/>
          <w:color w:val="000000"/>
          <w:sz w:val="27"/>
          <w:szCs w:val="27"/>
          <w:lang w:eastAsia="nl-NL"/>
        </w:rPr>
        <w:t>Opmaak:</w:t>
      </w:r>
      <w:r>
        <w:rPr>
          <w:rFonts w:ascii="source_sans_prolight" w:eastAsia="Times New Roman" w:hAnsi="source_sans_prolight" w:cs="Times New Roman"/>
          <w:color w:val="000000"/>
          <w:sz w:val="27"/>
          <w:szCs w:val="27"/>
          <w:lang w:eastAsia="nl-NL"/>
        </w:rPr>
        <w:t xml:space="preserve"> </w:t>
      </w:r>
      <w:r w:rsidRPr="002E7BEB">
        <w:rPr>
          <w:rFonts w:ascii="source_sans_prolight" w:eastAsia="Times New Roman" w:hAnsi="source_sans_prolight" w:cs="Times New Roman"/>
          <w:color w:val="000000"/>
          <w:sz w:val="27"/>
          <w:szCs w:val="27"/>
          <w:lang w:eastAsia="nl-NL"/>
        </w:rPr>
        <w:t xml:space="preserve"> Maak een mooi torentje van je twee salades, eventueel met behulp</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 xml:space="preserve"> van een kookring.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Pak een bord en maak eerst een laagje met de helft van de avocadosalade en</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 xml:space="preserve"> doe daar een laagje met de helft van de makreelsalade op. </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Herhaal dit op het tweede bord.</w:t>
      </w:r>
      <w:r w:rsidRPr="002E7BEB">
        <w:rPr>
          <w:rFonts w:ascii="source_sans_prolight" w:eastAsia="Times New Roman" w:hAnsi="source_sans_prolight" w:cs="Times New Roman"/>
          <w:color w:val="000000"/>
          <w:sz w:val="27"/>
          <w:szCs w:val="27"/>
          <w:lang w:eastAsia="nl-NL"/>
        </w:rPr>
        <w:br/>
        <w:t xml:space="preserve">– Maak de borden af met blaadjes </w:t>
      </w:r>
      <w:proofErr w:type="spellStart"/>
      <w:r w:rsidRPr="002E7BEB">
        <w:rPr>
          <w:rFonts w:ascii="source_sans_prolight" w:eastAsia="Times New Roman" w:hAnsi="source_sans_prolight" w:cs="Times New Roman"/>
          <w:color w:val="000000"/>
          <w:sz w:val="27"/>
          <w:szCs w:val="27"/>
          <w:lang w:eastAsia="nl-NL"/>
        </w:rPr>
        <w:t>little</w:t>
      </w:r>
      <w:proofErr w:type="spellEnd"/>
      <w:r w:rsidRPr="002E7BEB">
        <w:rPr>
          <w:rFonts w:ascii="source_sans_prolight" w:eastAsia="Times New Roman" w:hAnsi="source_sans_prolight" w:cs="Times New Roman"/>
          <w:color w:val="000000"/>
          <w:sz w:val="27"/>
          <w:szCs w:val="27"/>
          <w:lang w:eastAsia="nl-NL"/>
        </w:rPr>
        <w:t xml:space="preserve"> gem, gehakte </w:t>
      </w:r>
      <w:proofErr w:type="spellStart"/>
      <w:r w:rsidRPr="002E7BEB">
        <w:rPr>
          <w:rFonts w:ascii="source_sans_prolight" w:eastAsia="Times New Roman" w:hAnsi="source_sans_prolight" w:cs="Times New Roman"/>
          <w:color w:val="000000"/>
          <w:sz w:val="27"/>
          <w:szCs w:val="27"/>
          <w:lang w:eastAsia="nl-NL"/>
        </w:rPr>
        <w:t>macadamianoten</w:t>
      </w:r>
      <w:proofErr w:type="spellEnd"/>
      <w:r w:rsidRPr="002E7BEB">
        <w:rPr>
          <w:rFonts w:ascii="source_sans_prolight" w:eastAsia="Times New Roman" w:hAnsi="source_sans_prolight" w:cs="Times New Roman"/>
          <w:color w:val="000000"/>
          <w:sz w:val="27"/>
          <w:szCs w:val="27"/>
          <w:lang w:eastAsia="nl-NL"/>
        </w:rPr>
        <w:t xml:space="preserve"> en</w:t>
      </w:r>
      <w:r>
        <w:rPr>
          <w:rFonts w:ascii="source_sans_prolight" w:eastAsia="Times New Roman" w:hAnsi="source_sans_prolight" w:cs="Times New Roman"/>
          <w:color w:val="000000"/>
          <w:sz w:val="27"/>
          <w:szCs w:val="27"/>
          <w:lang w:eastAsia="nl-NL"/>
        </w:rPr>
        <w:br/>
        <w:t xml:space="preserve">  </w:t>
      </w:r>
      <w:r w:rsidRPr="002E7BEB">
        <w:rPr>
          <w:rFonts w:ascii="source_sans_prolight" w:eastAsia="Times New Roman" w:hAnsi="source_sans_prolight" w:cs="Times New Roman"/>
          <w:color w:val="000000"/>
          <w:sz w:val="27"/>
          <w:szCs w:val="27"/>
          <w:lang w:eastAsia="nl-NL"/>
        </w:rPr>
        <w:t xml:space="preserve"> partjes gegrilde perzik.</w:t>
      </w:r>
    </w:p>
    <w:p w:rsidR="002E7BEB" w:rsidRDefault="002E7BEB"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2E7BEB" w:rsidRDefault="002E7BEB" w:rsidP="002E7BEB">
      <w:pPr>
        <w:spacing w:before="100" w:beforeAutospacing="1" w:after="300" w:line="390" w:lineRule="atLeast"/>
        <w:rPr>
          <w:rStyle w:val="Zwaar"/>
          <w:rFonts w:ascii="source_sans_prolight" w:hAnsi="source_sans_prolight"/>
          <w:color w:val="000000"/>
          <w:shd w:val="clear" w:color="auto" w:fill="FFFFFF"/>
        </w:rPr>
      </w:pPr>
      <w:r>
        <w:rPr>
          <w:rFonts w:ascii="source_sans_prolight" w:eastAsia="Times New Roman" w:hAnsi="source_sans_prolight" w:cs="Times New Roman"/>
          <w:color w:val="000000"/>
          <w:sz w:val="27"/>
          <w:szCs w:val="27"/>
          <w:lang w:eastAsia="nl-NL"/>
        </w:rPr>
        <w:t xml:space="preserve">Bron :    </w:t>
      </w:r>
      <w:proofErr w:type="spellStart"/>
      <w:r>
        <w:rPr>
          <w:rStyle w:val="Zwaar"/>
          <w:rFonts w:ascii="source_sans_prolight" w:hAnsi="source_sans_prolight"/>
          <w:color w:val="000000"/>
          <w:shd w:val="clear" w:color="auto" w:fill="FFFFFF"/>
        </w:rPr>
        <w:t>Chickslovefood</w:t>
      </w:r>
      <w:proofErr w:type="spellEnd"/>
    </w:p>
    <w:p w:rsidR="007E31D3"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7E31D3"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7E31D3"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7E31D3" w:rsidRPr="005B7E34" w:rsidRDefault="007E31D3" w:rsidP="007E31D3">
      <w:pPr>
        <w:spacing w:after="150" w:line="240" w:lineRule="auto"/>
        <w:outlineLvl w:val="0"/>
        <w:rPr>
          <w:rFonts w:ascii="Open Sans Condensed" w:eastAsia="Times New Roman" w:hAnsi="Open Sans Condensed" w:cs="Times New Roman"/>
          <w:caps/>
          <w:color w:val="333333"/>
          <w:kern w:val="36"/>
          <w:sz w:val="45"/>
          <w:szCs w:val="45"/>
          <w:lang w:eastAsia="nl-NL"/>
        </w:rPr>
      </w:pPr>
      <w:r w:rsidRPr="005B7E34">
        <w:rPr>
          <w:rFonts w:ascii="Open Sans Condensed" w:eastAsia="Times New Roman" w:hAnsi="Open Sans Condensed" w:cs="Times New Roman"/>
          <w:caps/>
          <w:color w:val="333333"/>
          <w:kern w:val="36"/>
          <w:sz w:val="45"/>
          <w:szCs w:val="45"/>
          <w:lang w:eastAsia="nl-NL"/>
        </w:rPr>
        <w:lastRenderedPageBreak/>
        <w:t>GEGRILDE ENTRECOTE MET WORTELCRÈME EN PADDENSTOELENJUS</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i/>
          <w:iCs/>
          <w:color w:val="333333"/>
          <w:spacing w:val="8"/>
          <w:sz w:val="24"/>
          <w:szCs w:val="24"/>
          <w:lang w:eastAsia="nl-NL"/>
        </w:rPr>
        <w:t>.</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noProof/>
          <w:color w:val="333333"/>
          <w:spacing w:val="8"/>
          <w:sz w:val="24"/>
          <w:szCs w:val="24"/>
          <w:lang w:eastAsia="nl-NL"/>
        </w:rPr>
        <w:drawing>
          <wp:inline distT="0" distB="0" distL="0" distR="0" wp14:anchorId="6E536C9D" wp14:editId="117AAD23">
            <wp:extent cx="4608010" cy="6581775"/>
            <wp:effectExtent l="0" t="0" r="2540" b="0"/>
            <wp:docPr id="4" name="Afbeelding 4" descr="Jacobs Creek g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cobs Creek gerech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5293" cy="6592177"/>
                    </a:xfrm>
                    <a:prstGeom prst="rect">
                      <a:avLst/>
                    </a:prstGeom>
                    <a:noFill/>
                    <a:ln>
                      <a:noFill/>
                    </a:ln>
                  </pic:spPr>
                </pic:pic>
              </a:graphicData>
            </a:graphic>
          </wp:inline>
        </w:drawing>
      </w:r>
    </w:p>
    <w:p w:rsidR="007E31D3" w:rsidRPr="005B7E34" w:rsidRDefault="007E31D3" w:rsidP="007E31D3">
      <w:pPr>
        <w:spacing w:after="150" w:line="240" w:lineRule="auto"/>
        <w:outlineLvl w:val="2"/>
        <w:rPr>
          <w:rFonts w:ascii="Open Sans Condensed" w:eastAsia="Times New Roman" w:hAnsi="Open Sans Condensed" w:cs="Arial"/>
          <w:color w:val="000000"/>
          <w:spacing w:val="8"/>
          <w:sz w:val="36"/>
          <w:szCs w:val="36"/>
          <w:lang w:eastAsia="nl-NL"/>
        </w:rPr>
      </w:pPr>
      <w:r w:rsidRPr="005B7E34">
        <w:rPr>
          <w:rFonts w:ascii="Open Sans Condensed" w:eastAsia="Times New Roman" w:hAnsi="Open Sans Condensed" w:cs="Arial"/>
          <w:color w:val="000000"/>
          <w:spacing w:val="8"/>
          <w:sz w:val="36"/>
          <w:szCs w:val="36"/>
          <w:lang w:eastAsia="nl-NL"/>
        </w:rPr>
        <w:lastRenderedPageBreak/>
        <w:t>Gegrilde entrecote met wortelcrème en paddenstoelenjus</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i/>
          <w:iCs/>
          <w:color w:val="333333"/>
          <w:spacing w:val="8"/>
          <w:sz w:val="24"/>
          <w:szCs w:val="24"/>
          <w:lang w:eastAsia="nl-NL"/>
        </w:rPr>
        <w:t>Bereidingstijd 40 minuten</w:t>
      </w:r>
    </w:p>
    <w:p w:rsidR="007E31D3" w:rsidRPr="005B7E34" w:rsidRDefault="007E31D3" w:rsidP="007E31D3">
      <w:pPr>
        <w:spacing w:after="150" w:line="240" w:lineRule="auto"/>
        <w:outlineLvl w:val="3"/>
        <w:rPr>
          <w:rFonts w:ascii="Open Sans Condensed" w:eastAsia="Times New Roman" w:hAnsi="Open Sans Condensed" w:cs="Arial"/>
          <w:color w:val="333333"/>
          <w:spacing w:val="8"/>
          <w:sz w:val="30"/>
          <w:szCs w:val="30"/>
          <w:lang w:eastAsia="nl-NL"/>
        </w:rPr>
      </w:pPr>
      <w:r w:rsidRPr="005B7E34">
        <w:rPr>
          <w:rFonts w:ascii="Open Sans Condensed" w:eastAsia="Times New Roman" w:hAnsi="Open Sans Condensed" w:cs="Arial"/>
          <w:color w:val="333333"/>
          <w:spacing w:val="8"/>
          <w:sz w:val="30"/>
          <w:szCs w:val="30"/>
          <w:lang w:eastAsia="nl-NL"/>
        </w:rPr>
        <w:t>Ingrediënten voor 2 personen:</w:t>
      </w:r>
    </w:p>
    <w:p w:rsidR="007E31D3" w:rsidRPr="005B7E34" w:rsidRDefault="007E31D3" w:rsidP="007E31D3">
      <w:pPr>
        <w:numPr>
          <w:ilvl w:val="0"/>
          <w:numId w:val="1"/>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2 entrecotes (circa 160 gram per stuk)</w:t>
      </w:r>
    </w:p>
    <w:p w:rsidR="007E31D3" w:rsidRPr="005B7E34" w:rsidRDefault="007E31D3" w:rsidP="007E31D3">
      <w:pPr>
        <w:numPr>
          <w:ilvl w:val="0"/>
          <w:numId w:val="1"/>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100 gram broccoliroosjes</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i/>
          <w:iCs/>
          <w:color w:val="333333"/>
          <w:spacing w:val="8"/>
          <w:sz w:val="24"/>
          <w:szCs w:val="24"/>
          <w:lang w:eastAsia="nl-NL"/>
        </w:rPr>
        <w:t>Voor de aardappeltjes: </w:t>
      </w:r>
    </w:p>
    <w:p w:rsidR="007E31D3" w:rsidRPr="005B7E34" w:rsidRDefault="007E31D3" w:rsidP="007E31D3">
      <w:pPr>
        <w:numPr>
          <w:ilvl w:val="0"/>
          <w:numId w:val="2"/>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200 gram aardappeltjes in schil (krieltjes)</w:t>
      </w:r>
    </w:p>
    <w:p w:rsidR="007E31D3" w:rsidRPr="005B7E34" w:rsidRDefault="007E31D3" w:rsidP="007E31D3">
      <w:pPr>
        <w:numPr>
          <w:ilvl w:val="0"/>
          <w:numId w:val="2"/>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2 eetlepels olijfolie</w:t>
      </w:r>
    </w:p>
    <w:p w:rsidR="007E31D3" w:rsidRPr="005B7E34" w:rsidRDefault="007E31D3" w:rsidP="007E31D3">
      <w:pPr>
        <w:numPr>
          <w:ilvl w:val="0"/>
          <w:numId w:val="2"/>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snuf kerriepoeder</w:t>
      </w:r>
    </w:p>
    <w:p w:rsidR="007E31D3" w:rsidRPr="005B7E34" w:rsidRDefault="007E31D3" w:rsidP="007E31D3">
      <w:pPr>
        <w:numPr>
          <w:ilvl w:val="0"/>
          <w:numId w:val="2"/>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snuf paprikapoeder</w:t>
      </w:r>
    </w:p>
    <w:p w:rsidR="007E31D3" w:rsidRPr="005B7E34" w:rsidRDefault="007E31D3" w:rsidP="007E31D3">
      <w:pPr>
        <w:numPr>
          <w:ilvl w:val="0"/>
          <w:numId w:val="2"/>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zout en peper</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i/>
          <w:iCs/>
          <w:color w:val="333333"/>
          <w:spacing w:val="8"/>
          <w:sz w:val="24"/>
          <w:szCs w:val="24"/>
          <w:lang w:eastAsia="nl-NL"/>
        </w:rPr>
        <w:t>Voor de paddenstoelenjus</w:t>
      </w:r>
    </w:p>
    <w:p w:rsidR="007E31D3" w:rsidRPr="005B7E34" w:rsidRDefault="007E31D3" w:rsidP="007E31D3">
      <w:pPr>
        <w:numPr>
          <w:ilvl w:val="0"/>
          <w:numId w:val="3"/>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100 gram gemengde paddenstoelen (of mix van champignons en kastanje champignons)</w:t>
      </w:r>
    </w:p>
    <w:p w:rsidR="007E31D3" w:rsidRPr="005B7E34" w:rsidRDefault="007E31D3" w:rsidP="007E31D3">
      <w:pPr>
        <w:numPr>
          <w:ilvl w:val="0"/>
          <w:numId w:val="3"/>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1 ui</w:t>
      </w:r>
    </w:p>
    <w:p w:rsidR="007E31D3" w:rsidRPr="005B7E34" w:rsidRDefault="007E31D3" w:rsidP="007E31D3">
      <w:pPr>
        <w:numPr>
          <w:ilvl w:val="0"/>
          <w:numId w:val="3"/>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takje tijm</w:t>
      </w:r>
    </w:p>
    <w:p w:rsidR="007E31D3" w:rsidRPr="005B7E34" w:rsidRDefault="007E31D3" w:rsidP="007E31D3">
      <w:pPr>
        <w:numPr>
          <w:ilvl w:val="0"/>
          <w:numId w:val="3"/>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 xml:space="preserve">50 ml rode wijn (Ik gebruikte de Cabernet </w:t>
      </w:r>
      <w:proofErr w:type="spellStart"/>
      <w:r w:rsidRPr="005B7E34">
        <w:rPr>
          <w:rFonts w:ascii="Arial" w:eastAsia="Times New Roman" w:hAnsi="Arial" w:cs="Arial"/>
          <w:color w:val="333333"/>
          <w:spacing w:val="8"/>
          <w:sz w:val="27"/>
          <w:szCs w:val="27"/>
          <w:lang w:eastAsia="nl-NL"/>
        </w:rPr>
        <w:t>Sauvignon</w:t>
      </w:r>
      <w:proofErr w:type="spellEnd"/>
      <w:r w:rsidRPr="005B7E34">
        <w:rPr>
          <w:rFonts w:ascii="Arial" w:eastAsia="Times New Roman" w:hAnsi="Arial" w:cs="Arial"/>
          <w:color w:val="333333"/>
          <w:spacing w:val="8"/>
          <w:sz w:val="27"/>
          <w:szCs w:val="27"/>
          <w:lang w:eastAsia="nl-NL"/>
        </w:rPr>
        <w:t xml:space="preserve"> van </w:t>
      </w:r>
      <w:proofErr w:type="spellStart"/>
      <w:r w:rsidRPr="005B7E34">
        <w:rPr>
          <w:rFonts w:ascii="Arial" w:eastAsia="Times New Roman" w:hAnsi="Arial" w:cs="Arial"/>
          <w:color w:val="333333"/>
          <w:spacing w:val="8"/>
          <w:sz w:val="27"/>
          <w:szCs w:val="27"/>
          <w:lang w:eastAsia="nl-NL"/>
        </w:rPr>
        <w:t>Jacob’s</w:t>
      </w:r>
      <w:proofErr w:type="spellEnd"/>
      <w:r w:rsidRPr="005B7E34">
        <w:rPr>
          <w:rFonts w:ascii="Arial" w:eastAsia="Times New Roman" w:hAnsi="Arial" w:cs="Arial"/>
          <w:color w:val="333333"/>
          <w:spacing w:val="8"/>
          <w:sz w:val="27"/>
          <w:szCs w:val="27"/>
          <w:lang w:eastAsia="nl-NL"/>
        </w:rPr>
        <w:t xml:space="preserve"> Creek)</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i/>
          <w:iCs/>
          <w:color w:val="333333"/>
          <w:spacing w:val="8"/>
          <w:sz w:val="24"/>
          <w:szCs w:val="24"/>
          <w:lang w:eastAsia="nl-NL"/>
        </w:rPr>
        <w:t>Voor de wortelcrème: </w:t>
      </w:r>
    </w:p>
    <w:p w:rsidR="007E31D3" w:rsidRPr="005B7E34" w:rsidRDefault="007E31D3" w:rsidP="007E31D3">
      <w:pPr>
        <w:numPr>
          <w:ilvl w:val="0"/>
          <w:numId w:val="4"/>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2 grote wortelen</w:t>
      </w:r>
    </w:p>
    <w:p w:rsidR="007E31D3" w:rsidRPr="005B7E34" w:rsidRDefault="007E31D3" w:rsidP="007E31D3">
      <w:pPr>
        <w:numPr>
          <w:ilvl w:val="0"/>
          <w:numId w:val="4"/>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kleine ui</w:t>
      </w:r>
    </w:p>
    <w:p w:rsidR="007E31D3" w:rsidRPr="005B7E34" w:rsidRDefault="007E31D3" w:rsidP="007E31D3">
      <w:pPr>
        <w:numPr>
          <w:ilvl w:val="0"/>
          <w:numId w:val="4"/>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kleine teen knoflook</w:t>
      </w:r>
    </w:p>
    <w:p w:rsidR="007E31D3" w:rsidRPr="005B7E34" w:rsidRDefault="007E31D3" w:rsidP="007E31D3">
      <w:pPr>
        <w:numPr>
          <w:ilvl w:val="0"/>
          <w:numId w:val="4"/>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100 ml groentebouillon</w:t>
      </w:r>
    </w:p>
    <w:p w:rsidR="007E31D3" w:rsidRPr="005B7E34" w:rsidRDefault="007E31D3" w:rsidP="007E31D3">
      <w:pPr>
        <w:numPr>
          <w:ilvl w:val="0"/>
          <w:numId w:val="4"/>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klontje boter (circa 10 gram)</w:t>
      </w:r>
    </w:p>
    <w:p w:rsidR="007E31D3" w:rsidRPr="005B7E34" w:rsidRDefault="007E31D3" w:rsidP="007E31D3">
      <w:pPr>
        <w:numPr>
          <w:ilvl w:val="0"/>
          <w:numId w:val="4"/>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halve cm geraspte gember</w:t>
      </w:r>
    </w:p>
    <w:p w:rsidR="007E31D3" w:rsidRPr="005B7E34" w:rsidRDefault="007E31D3" w:rsidP="007E31D3">
      <w:pPr>
        <w:numPr>
          <w:ilvl w:val="0"/>
          <w:numId w:val="4"/>
        </w:numPr>
        <w:spacing w:before="100" w:beforeAutospacing="1" w:after="100" w:afterAutospacing="1" w:line="300" w:lineRule="atLeast"/>
        <w:ind w:left="600"/>
        <w:rPr>
          <w:rFonts w:ascii="Arial" w:eastAsia="Times New Roman" w:hAnsi="Arial" w:cs="Arial"/>
          <w:color w:val="333333"/>
          <w:spacing w:val="8"/>
          <w:sz w:val="27"/>
          <w:szCs w:val="27"/>
          <w:lang w:eastAsia="nl-NL"/>
        </w:rPr>
      </w:pPr>
      <w:r w:rsidRPr="005B7E34">
        <w:rPr>
          <w:rFonts w:ascii="Arial" w:eastAsia="Times New Roman" w:hAnsi="Arial" w:cs="Arial"/>
          <w:color w:val="333333"/>
          <w:spacing w:val="8"/>
          <w:sz w:val="27"/>
          <w:szCs w:val="27"/>
          <w:lang w:eastAsia="nl-NL"/>
        </w:rPr>
        <w:t>zout en peper</w:t>
      </w:r>
    </w:p>
    <w:p w:rsidR="007E31D3" w:rsidRDefault="007E31D3" w:rsidP="007E31D3">
      <w:pPr>
        <w:spacing w:after="150" w:line="240" w:lineRule="auto"/>
        <w:outlineLvl w:val="3"/>
        <w:rPr>
          <w:rFonts w:ascii="Open Sans Condensed" w:eastAsia="Times New Roman" w:hAnsi="Open Sans Condensed" w:cs="Arial"/>
          <w:color w:val="333333"/>
          <w:spacing w:val="8"/>
          <w:sz w:val="30"/>
          <w:szCs w:val="30"/>
          <w:lang w:eastAsia="nl-NL"/>
        </w:rPr>
      </w:pPr>
    </w:p>
    <w:p w:rsidR="007E31D3" w:rsidRDefault="007E31D3" w:rsidP="007E31D3">
      <w:pPr>
        <w:spacing w:after="150" w:line="240" w:lineRule="auto"/>
        <w:outlineLvl w:val="3"/>
        <w:rPr>
          <w:rFonts w:ascii="Open Sans Condensed" w:eastAsia="Times New Roman" w:hAnsi="Open Sans Condensed" w:cs="Arial"/>
          <w:color w:val="333333"/>
          <w:spacing w:val="8"/>
          <w:sz w:val="30"/>
          <w:szCs w:val="30"/>
          <w:lang w:eastAsia="nl-NL"/>
        </w:rPr>
      </w:pPr>
    </w:p>
    <w:p w:rsidR="007E31D3" w:rsidRDefault="007E31D3" w:rsidP="007E31D3">
      <w:pPr>
        <w:spacing w:after="150" w:line="240" w:lineRule="auto"/>
        <w:outlineLvl w:val="3"/>
        <w:rPr>
          <w:rFonts w:ascii="Open Sans Condensed" w:eastAsia="Times New Roman" w:hAnsi="Open Sans Condensed" w:cs="Arial"/>
          <w:color w:val="333333"/>
          <w:spacing w:val="8"/>
          <w:sz w:val="30"/>
          <w:szCs w:val="30"/>
          <w:lang w:eastAsia="nl-NL"/>
        </w:rPr>
      </w:pPr>
    </w:p>
    <w:p w:rsidR="007E31D3" w:rsidRDefault="007E31D3" w:rsidP="007E31D3">
      <w:pPr>
        <w:spacing w:after="150" w:line="240" w:lineRule="auto"/>
        <w:outlineLvl w:val="3"/>
        <w:rPr>
          <w:rFonts w:ascii="Open Sans Condensed" w:eastAsia="Times New Roman" w:hAnsi="Open Sans Condensed" w:cs="Arial"/>
          <w:color w:val="333333"/>
          <w:spacing w:val="8"/>
          <w:sz w:val="30"/>
          <w:szCs w:val="30"/>
          <w:lang w:eastAsia="nl-NL"/>
        </w:rPr>
      </w:pPr>
    </w:p>
    <w:p w:rsidR="007E31D3" w:rsidRPr="005B7E34" w:rsidRDefault="007E31D3" w:rsidP="007E31D3">
      <w:pPr>
        <w:spacing w:after="150" w:line="240" w:lineRule="auto"/>
        <w:outlineLvl w:val="3"/>
        <w:rPr>
          <w:rFonts w:ascii="Open Sans Condensed" w:eastAsia="Times New Roman" w:hAnsi="Open Sans Condensed" w:cs="Arial"/>
          <w:color w:val="333333"/>
          <w:spacing w:val="8"/>
          <w:sz w:val="30"/>
          <w:szCs w:val="30"/>
          <w:lang w:eastAsia="nl-NL"/>
        </w:rPr>
      </w:pPr>
      <w:r w:rsidRPr="005B7E34">
        <w:rPr>
          <w:rFonts w:ascii="Open Sans Condensed" w:eastAsia="Times New Roman" w:hAnsi="Open Sans Condensed" w:cs="Arial"/>
          <w:color w:val="333333"/>
          <w:spacing w:val="8"/>
          <w:sz w:val="30"/>
          <w:szCs w:val="30"/>
          <w:lang w:eastAsia="nl-NL"/>
        </w:rPr>
        <w:lastRenderedPageBreak/>
        <w:t>Bereiding:</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color w:val="333333"/>
          <w:spacing w:val="8"/>
          <w:sz w:val="24"/>
          <w:szCs w:val="24"/>
          <w:lang w:eastAsia="nl-NL"/>
        </w:rPr>
        <w:t>Zorg er voor dat de entrecote ongeveer een uur voor de bereiding uit de koelkast is gehaald en het op kamertemperatuur kan komen.</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color w:val="333333"/>
          <w:spacing w:val="8"/>
          <w:sz w:val="24"/>
          <w:szCs w:val="24"/>
          <w:lang w:eastAsia="nl-NL"/>
        </w:rPr>
        <w:t>Kook de krieltjes 5 minuten voor. Meng olijfolie met peper, zout, kerriepoeder en paprikapoeder en meng dit met de aardappeltjes. Verdeel in een ovenschaal en bak ze 15 minuten in de oven op 200 ºC.</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color w:val="333333"/>
          <w:spacing w:val="8"/>
          <w:sz w:val="24"/>
          <w:szCs w:val="24"/>
          <w:lang w:eastAsia="nl-NL"/>
        </w:rPr>
        <w:t>Schil de wortelen en snijd ze in blokjes. Snipper de ui en pers de knoflook. Fruit de wortelen met ui,  knoflook en gember aan in een koekenpan met olie. Voeg de bouillon toe en laat dit ongeveer 10 minuutjes pruttelen tot de wortelen mooi gaar zijn. Pureer het vervolgens met een staafmixer. Proef en breng eventueel op smaak met peper en zout.</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color w:val="333333"/>
          <w:spacing w:val="8"/>
          <w:sz w:val="24"/>
          <w:szCs w:val="24"/>
          <w:lang w:eastAsia="nl-NL"/>
        </w:rPr>
        <w:t>Snijd de champignons in plakjes en de ui in halve ringen. Bak dit aan in een klontje boter. Breng op smaak met peper, zout en geritste verse tijm. Blus de champignons af met 50 ml wijn en laat dit 2 minuten inkoken. Voeg indien nodig allesbinder toe om de jus te binden.</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color w:val="333333"/>
          <w:spacing w:val="8"/>
          <w:sz w:val="24"/>
          <w:szCs w:val="24"/>
          <w:lang w:eastAsia="nl-NL"/>
        </w:rPr>
        <w:t>Kook de broccoliroosjes beetgaar in water met een snuf zout.</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color w:val="333333"/>
          <w:spacing w:val="8"/>
          <w:sz w:val="24"/>
          <w:szCs w:val="24"/>
          <w:lang w:eastAsia="nl-NL"/>
        </w:rPr>
        <w:t>Dep de entrecotes droog met keukenpapier. Breng de entrecotes op smaak met peper en zout. Laat een koekenpan heet worden op het vuur en smelt een klontje boter. Bak het vlees om en om in een koekenpan. Ongeveer 2 minuten per kant zodat de binnenkant nog mooi rosé is. Laat het vlees na het bakken nog 8 – 10 minuten rusten voor je het serveert.</w:t>
      </w:r>
    </w:p>
    <w:p w:rsidR="007E31D3" w:rsidRPr="005B7E34" w:rsidRDefault="007E31D3" w:rsidP="007E31D3">
      <w:pPr>
        <w:spacing w:before="100" w:beforeAutospacing="1" w:after="100" w:afterAutospacing="1" w:line="300" w:lineRule="atLeast"/>
        <w:rPr>
          <w:rFonts w:ascii="Arial" w:eastAsia="Times New Roman" w:hAnsi="Arial" w:cs="Arial"/>
          <w:color w:val="333333"/>
          <w:spacing w:val="8"/>
          <w:sz w:val="24"/>
          <w:szCs w:val="24"/>
          <w:lang w:eastAsia="nl-NL"/>
        </w:rPr>
      </w:pPr>
      <w:r w:rsidRPr="005B7E34">
        <w:rPr>
          <w:rFonts w:ascii="Arial" w:eastAsia="Times New Roman" w:hAnsi="Arial" w:cs="Arial"/>
          <w:color w:val="333333"/>
          <w:spacing w:val="8"/>
          <w:sz w:val="24"/>
          <w:szCs w:val="24"/>
          <w:lang w:eastAsia="nl-NL"/>
        </w:rPr>
        <w:t>Verdeel de wortelcrème over het bord. Leg de gebakken entrecotes hier op en verdeel hierom heen de aardappeltjes en broccoliroosjes. Verdeel tot slot de paddenstoelenjus over het bord.</w:t>
      </w:r>
    </w:p>
    <w:p w:rsidR="007E31D3" w:rsidRDefault="007E31D3" w:rsidP="007E31D3"/>
    <w:p w:rsidR="007E31D3" w:rsidRDefault="007E31D3" w:rsidP="007E31D3"/>
    <w:p w:rsidR="007E31D3" w:rsidRPr="005B7E34" w:rsidRDefault="007E31D3" w:rsidP="007E31D3">
      <w:pPr>
        <w:rPr>
          <w:sz w:val="24"/>
        </w:rPr>
      </w:pPr>
      <w:r w:rsidRPr="005B7E34">
        <w:rPr>
          <w:sz w:val="24"/>
        </w:rPr>
        <w:t>Bron:    Brenda kookt</w:t>
      </w:r>
    </w:p>
    <w:p w:rsidR="007E31D3"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7E31D3"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7E31D3"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7E31D3"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p>
    <w:p w:rsidR="004A7861" w:rsidRDefault="004A7861" w:rsidP="004A7861">
      <w:pPr>
        <w:spacing w:after="225" w:line="500" w:lineRule="atLeast"/>
        <w:outlineLvl w:val="0"/>
        <w:rPr>
          <w:rFonts w:ascii="Brandon_Printed_Inline" w:eastAsia="Times New Roman" w:hAnsi="Brandon_Printed_Inline" w:cs="Times New Roman"/>
          <w:b/>
          <w:bCs/>
          <w:kern w:val="36"/>
          <w:sz w:val="48"/>
          <w:szCs w:val="48"/>
          <w:lang w:eastAsia="nl-NL"/>
        </w:rPr>
      </w:pPr>
      <w:r w:rsidRPr="00AB759B">
        <w:rPr>
          <w:rFonts w:ascii="Brandon_Printed_Inline" w:eastAsia="Times New Roman" w:hAnsi="Brandon_Printed_Inline" w:cs="Times New Roman"/>
          <w:b/>
          <w:bCs/>
          <w:kern w:val="36"/>
          <w:sz w:val="48"/>
          <w:szCs w:val="48"/>
          <w:lang w:eastAsia="nl-NL"/>
        </w:rPr>
        <w:lastRenderedPageBreak/>
        <w:t>Toetsoepje van aardbei en ma</w:t>
      </w:r>
    </w:p>
    <w:p w:rsidR="004A7861" w:rsidRPr="00AB759B" w:rsidRDefault="004A7861" w:rsidP="004A7861">
      <w:pPr>
        <w:spacing w:after="225" w:line="500" w:lineRule="atLeast"/>
        <w:outlineLvl w:val="0"/>
        <w:rPr>
          <w:rFonts w:ascii="Brandon_Printed_Inline" w:eastAsia="Times New Roman" w:hAnsi="Brandon_Printed_Inline" w:cs="Times New Roman"/>
          <w:b/>
          <w:bCs/>
          <w:kern w:val="36"/>
          <w:sz w:val="48"/>
          <w:szCs w:val="48"/>
          <w:lang w:eastAsia="nl-NL"/>
        </w:rPr>
      </w:pPr>
      <w:r w:rsidRPr="00AB759B">
        <w:rPr>
          <w:rFonts w:ascii="Heroic_Condensed_Heavy" w:eastAsia="Times New Roman" w:hAnsi="Heroic_Condensed_Heavy" w:cs="Times New Roman"/>
          <w:color w:val="1A1A1A"/>
          <w:sz w:val="27"/>
          <w:szCs w:val="27"/>
          <w:lang w:eastAsia="nl-NL"/>
        </w:rPr>
        <w:t>voor 4 personen</w:t>
      </w:r>
    </w:p>
    <w:p w:rsidR="004A7861" w:rsidRPr="00AB759B" w:rsidRDefault="004A7861" w:rsidP="004A7861">
      <w:pPr>
        <w:shd w:val="clear" w:color="auto" w:fill="FFFFFF"/>
        <w:spacing w:before="216" w:after="216" w:line="330" w:lineRule="atLeast"/>
        <w:rPr>
          <w:rFonts w:ascii="BrandonText-Regular" w:eastAsia="Times New Roman" w:hAnsi="BrandonText-Regular" w:cs="Times New Roman"/>
          <w:color w:val="1A1A1A"/>
          <w:lang w:eastAsia="nl-NL"/>
        </w:rPr>
      </w:pPr>
      <w:r w:rsidRPr="00AB759B">
        <w:rPr>
          <w:rFonts w:ascii="BrandonText-Regular" w:eastAsia="Times New Roman" w:hAnsi="BrandonText-Regular" w:cs="Times New Roman"/>
          <w:color w:val="1A1A1A"/>
          <w:lang w:eastAsia="nl-NL"/>
        </w:rPr>
        <w:t>– 2 rijpe en zoete mango’s, in stukken</w:t>
      </w:r>
      <w:r w:rsidRPr="00AB759B">
        <w:rPr>
          <w:rFonts w:ascii="BrandonText-Regular" w:eastAsia="Times New Roman" w:hAnsi="BrandonText-Regular" w:cs="Times New Roman"/>
          <w:color w:val="1A1A1A"/>
          <w:lang w:eastAsia="nl-NL"/>
        </w:rPr>
        <w:br/>
        <w:t>– 1 bak rijpe aardbeien, zonder kroontjes</w:t>
      </w:r>
      <w:r w:rsidRPr="00AB759B">
        <w:rPr>
          <w:rFonts w:ascii="BrandonText-Regular" w:eastAsia="Times New Roman" w:hAnsi="BrandonText-Regular" w:cs="Times New Roman"/>
          <w:color w:val="1A1A1A"/>
          <w:lang w:eastAsia="nl-NL"/>
        </w:rPr>
        <w:br/>
        <w:t>– 1 tl balsamicoazijn</w:t>
      </w:r>
      <w:r w:rsidRPr="00AB759B">
        <w:rPr>
          <w:rFonts w:ascii="BrandonText-Regular" w:eastAsia="Times New Roman" w:hAnsi="BrandonText-Regular" w:cs="Times New Roman"/>
          <w:color w:val="1A1A1A"/>
          <w:lang w:eastAsia="nl-NL"/>
        </w:rPr>
        <w:br/>
        <w:t>– 4 el yoghurt</w:t>
      </w:r>
      <w:r w:rsidRPr="00AB759B">
        <w:rPr>
          <w:rFonts w:ascii="BrandonText-Regular" w:eastAsia="Times New Roman" w:hAnsi="BrandonText-Regular" w:cs="Times New Roman"/>
          <w:color w:val="1A1A1A"/>
          <w:lang w:eastAsia="nl-NL"/>
        </w:rPr>
        <w:br/>
        <w:t>– 8 blaadjes verse munt</w:t>
      </w:r>
    </w:p>
    <w:p w:rsidR="004A7861" w:rsidRPr="00AB759B" w:rsidRDefault="004A7861" w:rsidP="004A7861">
      <w:pPr>
        <w:shd w:val="clear" w:color="auto" w:fill="FFFFFF"/>
        <w:spacing w:before="120" w:after="120" w:line="240" w:lineRule="auto"/>
        <w:outlineLvl w:val="2"/>
        <w:rPr>
          <w:rFonts w:ascii="Heroic_Condensed_Heavy" w:eastAsia="Times New Roman" w:hAnsi="Heroic_Condensed_Heavy" w:cs="Times New Roman"/>
          <w:color w:val="1A1A1A"/>
          <w:sz w:val="27"/>
          <w:szCs w:val="27"/>
          <w:lang w:eastAsia="nl-NL"/>
        </w:rPr>
      </w:pPr>
      <w:r w:rsidRPr="00AB759B">
        <w:rPr>
          <w:rFonts w:ascii="Heroic_Condensed_Heavy" w:eastAsia="Times New Roman" w:hAnsi="Heroic_Condensed_Heavy" w:cs="Times New Roman"/>
          <w:noProof/>
          <w:color w:val="1A1A1A"/>
          <w:sz w:val="27"/>
          <w:szCs w:val="27"/>
          <w:lang w:eastAsia="nl-NL"/>
        </w:rPr>
        <w:drawing>
          <wp:inline distT="0" distB="0" distL="0" distR="0" wp14:anchorId="65BEEE03" wp14:editId="68BDC566">
            <wp:extent cx="2387791" cy="3590925"/>
            <wp:effectExtent l="0" t="0" r="0" b="0"/>
            <wp:docPr id="8" name="Afbeelding 8" descr="toetsoepje-van-aardbei-en-man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etsoepje-van-aardbei-en-man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232" cy="3597604"/>
                    </a:xfrm>
                    <a:prstGeom prst="rect">
                      <a:avLst/>
                    </a:prstGeom>
                    <a:noFill/>
                    <a:ln>
                      <a:noFill/>
                    </a:ln>
                  </pic:spPr>
                </pic:pic>
              </a:graphicData>
            </a:graphic>
          </wp:inline>
        </w:drawing>
      </w:r>
    </w:p>
    <w:p w:rsidR="004A7861" w:rsidRPr="00AB759B" w:rsidRDefault="004A7861" w:rsidP="004A7861">
      <w:pPr>
        <w:shd w:val="clear" w:color="auto" w:fill="FFFFFF"/>
        <w:spacing w:before="216" w:after="216" w:line="330" w:lineRule="atLeast"/>
        <w:rPr>
          <w:rFonts w:ascii="BrandonText-Regular" w:eastAsia="Times New Roman" w:hAnsi="BrandonText-Regular" w:cs="Times New Roman"/>
          <w:color w:val="1A1A1A"/>
          <w:lang w:eastAsia="nl-NL"/>
        </w:rPr>
      </w:pPr>
      <w:r w:rsidRPr="00AB759B">
        <w:rPr>
          <w:rFonts w:ascii="BrandonText-Regular" w:eastAsia="Times New Roman" w:hAnsi="BrandonText-Regular" w:cs="Times New Roman"/>
          <w:b/>
          <w:bCs/>
          <w:color w:val="1A1A1A"/>
          <w:lang w:eastAsia="nl-NL"/>
        </w:rPr>
        <w:t xml:space="preserve">Bereidingstijd: </w:t>
      </w:r>
      <w:r>
        <w:rPr>
          <w:rFonts w:ascii="BrandonText-Regular" w:eastAsia="Times New Roman" w:hAnsi="BrandonText-Regular" w:cs="Times New Roman"/>
          <w:b/>
          <w:bCs/>
          <w:color w:val="1A1A1A"/>
          <w:lang w:eastAsia="nl-NL"/>
        </w:rPr>
        <w:t xml:space="preserve">ca. </w:t>
      </w:r>
      <w:r w:rsidRPr="00AB759B">
        <w:rPr>
          <w:rFonts w:ascii="BrandonText-Regular" w:eastAsia="Times New Roman" w:hAnsi="BrandonText-Regular" w:cs="Times New Roman"/>
          <w:b/>
          <w:bCs/>
          <w:color w:val="1A1A1A"/>
          <w:lang w:eastAsia="nl-NL"/>
        </w:rPr>
        <w:t>15 minuten</w:t>
      </w:r>
    </w:p>
    <w:p w:rsidR="004A7861" w:rsidRPr="00AB759B" w:rsidRDefault="004A7861" w:rsidP="004A7861">
      <w:pPr>
        <w:shd w:val="clear" w:color="auto" w:fill="FFFFFF"/>
        <w:spacing w:before="216" w:after="216" w:line="330" w:lineRule="atLeast"/>
        <w:rPr>
          <w:rFonts w:ascii="BrandonText-Regular" w:eastAsia="Times New Roman" w:hAnsi="BrandonText-Regular" w:cs="Times New Roman"/>
          <w:color w:val="1A1A1A"/>
          <w:lang w:eastAsia="nl-NL"/>
        </w:rPr>
      </w:pPr>
      <w:r w:rsidRPr="00AB759B">
        <w:rPr>
          <w:rFonts w:ascii="BrandonText-Regular" w:eastAsia="Times New Roman" w:hAnsi="BrandonText-Regular" w:cs="Times New Roman"/>
          <w:color w:val="1A1A1A"/>
          <w:lang w:eastAsia="nl-NL"/>
        </w:rPr>
        <w:t>Houd 4 aardbeien en 4 stukken mango apart. Pureer de rest van de mango en aardbeien samen tot een mooi glad mengsel. Voeg de theelepel balsamicoazijn toe.</w:t>
      </w:r>
    </w:p>
    <w:p w:rsidR="004A7861" w:rsidRPr="00AB759B" w:rsidRDefault="004A7861" w:rsidP="004A7861">
      <w:pPr>
        <w:shd w:val="clear" w:color="auto" w:fill="FFFFFF"/>
        <w:spacing w:before="216" w:after="216" w:line="330" w:lineRule="atLeast"/>
        <w:rPr>
          <w:rFonts w:ascii="BrandonText-Regular" w:eastAsia="Times New Roman" w:hAnsi="BrandonText-Regular" w:cs="Times New Roman"/>
          <w:color w:val="1A1A1A"/>
          <w:lang w:eastAsia="nl-NL"/>
        </w:rPr>
      </w:pPr>
      <w:r w:rsidRPr="00AB759B">
        <w:rPr>
          <w:rFonts w:ascii="BrandonText-Regular" w:eastAsia="Times New Roman" w:hAnsi="BrandonText-Regular" w:cs="Times New Roman"/>
          <w:color w:val="1A1A1A"/>
          <w:lang w:eastAsia="nl-NL"/>
        </w:rPr>
        <w:t xml:space="preserve">Giet het </w:t>
      </w:r>
      <w:proofErr w:type="spellStart"/>
      <w:r w:rsidRPr="00AB759B">
        <w:rPr>
          <w:rFonts w:ascii="BrandonText-Regular" w:eastAsia="Times New Roman" w:hAnsi="BrandonText-Regular" w:cs="Times New Roman"/>
          <w:color w:val="1A1A1A"/>
          <w:lang w:eastAsia="nl-NL"/>
        </w:rPr>
        <w:t>toetsoepje</w:t>
      </w:r>
      <w:proofErr w:type="spellEnd"/>
      <w:r w:rsidRPr="00AB759B">
        <w:rPr>
          <w:rFonts w:ascii="BrandonText-Regular" w:eastAsia="Times New Roman" w:hAnsi="BrandonText-Regular" w:cs="Times New Roman"/>
          <w:color w:val="1A1A1A"/>
          <w:lang w:eastAsia="nl-NL"/>
        </w:rPr>
        <w:t xml:space="preserve"> in 4 diepe borden of kommen. Giet in het midden van de soep een eetlepel yoghurt en leg daarop de stukjes aardbei en mango die je achtergehouden hebt. Snijd de munt in dunne reepjes en strooi die naar smaak over het soepje.</w:t>
      </w:r>
    </w:p>
    <w:p w:rsidR="004A7861" w:rsidRDefault="004A7861" w:rsidP="004A7861"/>
    <w:p w:rsidR="007E31D3" w:rsidRPr="002E7BEB" w:rsidRDefault="007E31D3" w:rsidP="002E7BEB">
      <w:pPr>
        <w:spacing w:before="100" w:beforeAutospacing="1" w:after="300" w:line="390" w:lineRule="atLeast"/>
        <w:rPr>
          <w:rFonts w:ascii="source_sans_prolight" w:eastAsia="Times New Roman" w:hAnsi="source_sans_prolight" w:cs="Times New Roman"/>
          <w:color w:val="000000"/>
          <w:sz w:val="27"/>
          <w:szCs w:val="27"/>
          <w:lang w:eastAsia="nl-NL"/>
        </w:rPr>
      </w:pPr>
      <w:bookmarkStart w:id="0" w:name="_GoBack"/>
      <w:bookmarkEnd w:id="0"/>
    </w:p>
    <w:sectPr w:rsidR="007E31D3" w:rsidRPr="002E7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Thin">
    <w:altName w:val="Arial"/>
    <w:panose1 w:val="00000000000000000000"/>
    <w:charset w:val="00"/>
    <w:family w:val="roman"/>
    <w:notTrueType/>
    <w:pitch w:val="default"/>
  </w:font>
  <w:font w:name="source_sans_proregular">
    <w:altName w:val="Cambria"/>
    <w:panose1 w:val="00000000000000000000"/>
    <w:charset w:val="00"/>
    <w:family w:val="roman"/>
    <w:notTrueType/>
    <w:pitch w:val="default"/>
  </w:font>
  <w:font w:name="source_sans_prolight">
    <w:altName w:val="Cambria"/>
    <w:panose1 w:val="00000000000000000000"/>
    <w:charset w:val="00"/>
    <w:family w:val="roman"/>
    <w:notTrueType/>
    <w:pitch w:val="default"/>
  </w:font>
  <w:font w:name="Open Sans Condensed">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andon_Printed_Inline">
    <w:altName w:val="Cambria"/>
    <w:panose1 w:val="00000000000000000000"/>
    <w:charset w:val="00"/>
    <w:family w:val="roman"/>
    <w:notTrueType/>
    <w:pitch w:val="default"/>
  </w:font>
  <w:font w:name="Heroic_Condensed_Heavy">
    <w:altName w:val="Cambria"/>
    <w:panose1 w:val="00000000000000000000"/>
    <w:charset w:val="00"/>
    <w:family w:val="roman"/>
    <w:notTrueType/>
    <w:pitch w:val="default"/>
  </w:font>
  <w:font w:name="BrandonText-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A63B5"/>
    <w:multiLevelType w:val="multilevel"/>
    <w:tmpl w:val="C03C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74C4F"/>
    <w:multiLevelType w:val="multilevel"/>
    <w:tmpl w:val="623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1077E"/>
    <w:multiLevelType w:val="multilevel"/>
    <w:tmpl w:val="3C42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6D2828"/>
    <w:multiLevelType w:val="multilevel"/>
    <w:tmpl w:val="6BDA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EB"/>
    <w:rsid w:val="002E7BEB"/>
    <w:rsid w:val="004A7861"/>
    <w:rsid w:val="007E31D3"/>
    <w:rsid w:val="009A621D"/>
    <w:rsid w:val="00F73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8DE6"/>
  <w15:chartTrackingRefBased/>
  <w15:docId w15:val="{8F71363D-FEBC-44BE-97AD-7DF38044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E7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790047">
      <w:bodyDiv w:val="1"/>
      <w:marLeft w:val="0"/>
      <w:marRight w:val="0"/>
      <w:marTop w:val="0"/>
      <w:marBottom w:val="0"/>
      <w:divBdr>
        <w:top w:val="none" w:sz="0" w:space="0" w:color="auto"/>
        <w:left w:val="none" w:sz="0" w:space="0" w:color="auto"/>
        <w:bottom w:val="none" w:sz="0" w:space="0" w:color="auto"/>
        <w:right w:val="none" w:sz="0" w:space="0" w:color="auto"/>
      </w:divBdr>
      <w:divsChild>
        <w:div w:id="228807500">
          <w:marLeft w:val="0"/>
          <w:marRight w:val="0"/>
          <w:marTop w:val="0"/>
          <w:marBottom w:val="0"/>
          <w:divBdr>
            <w:top w:val="none" w:sz="0" w:space="0" w:color="auto"/>
            <w:left w:val="none" w:sz="0" w:space="0" w:color="auto"/>
            <w:bottom w:val="none" w:sz="0" w:space="0" w:color="auto"/>
            <w:right w:val="none" w:sz="0" w:space="0" w:color="auto"/>
          </w:divBdr>
        </w:div>
        <w:div w:id="78049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728</Words>
  <Characters>4007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slob</dc:creator>
  <cp:keywords/>
  <dc:description/>
  <cp:lastModifiedBy>ton slob</cp:lastModifiedBy>
  <cp:revision>2</cp:revision>
  <dcterms:created xsi:type="dcterms:W3CDTF">2018-07-10T15:18:00Z</dcterms:created>
  <dcterms:modified xsi:type="dcterms:W3CDTF">2018-07-10T15:18:00Z</dcterms:modified>
</cp:coreProperties>
</file>